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D39" w:rsidRPr="009A245F" w:rsidRDefault="00CA06FA">
      <w:pPr>
        <w:spacing w:line="72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 w:hint="eastAsia"/>
          <w:b/>
          <w:sz w:val="44"/>
        </w:rPr>
        <w:t>NCTCS</w:t>
      </w:r>
      <w:r w:rsidR="00165452">
        <w:rPr>
          <w:rFonts w:ascii="Times New Roman" w:eastAsia="Times New Roman" w:hAnsi="Times New Roman" w:cs="Times New Roman"/>
          <w:b/>
          <w:sz w:val="44"/>
        </w:rPr>
        <w:t xml:space="preserve"> 201</w:t>
      </w:r>
      <w:r w:rsidR="00EC0CA7" w:rsidRPr="00EC0CA7">
        <w:rPr>
          <w:rFonts w:ascii="Times New Roman" w:eastAsia="Times New Roman" w:hAnsi="Times New Roman" w:cs="Times New Roman" w:hint="eastAsia"/>
          <w:b/>
          <w:sz w:val="44"/>
        </w:rPr>
        <w:t>8</w:t>
      </w:r>
      <w:r w:rsidR="00165452">
        <w:rPr>
          <w:rFonts w:ascii="宋体" w:eastAsia="宋体" w:hAnsi="宋体" w:cs="宋体"/>
          <w:b/>
          <w:sz w:val="44"/>
        </w:rPr>
        <w:t>会议</w:t>
      </w:r>
      <w:r w:rsidR="009A245F">
        <w:rPr>
          <w:rFonts w:ascii="宋体" w:eastAsia="宋体" w:hAnsi="宋体" w:cs="宋体" w:hint="eastAsia"/>
          <w:b/>
          <w:sz w:val="44"/>
        </w:rPr>
        <w:t xml:space="preserve"> </w:t>
      </w:r>
      <w:r w:rsidR="00165452" w:rsidRPr="009A245F">
        <w:rPr>
          <w:rFonts w:ascii="宋体" w:eastAsia="宋体" w:hAnsi="宋体" w:cs="宋体"/>
          <w:b/>
          <w:sz w:val="44"/>
          <w:szCs w:val="44"/>
        </w:rPr>
        <w:t>注册信息表</w:t>
      </w:r>
    </w:p>
    <w:p w:rsidR="00CA06FA" w:rsidRDefault="00165452" w:rsidP="00CA06FA">
      <w:pPr>
        <w:spacing w:before="156" w:after="156"/>
        <w:rPr>
          <w:rFonts w:ascii="宋体" w:eastAsia="宋体" w:hAnsi="宋体" w:cs="宋体"/>
          <w:color w:val="FF0000"/>
        </w:rPr>
      </w:pPr>
      <w:r>
        <w:rPr>
          <w:rFonts w:ascii="黑体" w:eastAsia="黑体" w:hAnsi="黑体" w:cs="黑体"/>
          <w:sz w:val="32"/>
        </w:rPr>
        <w:t>一、注册费标准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5"/>
        <w:gridCol w:w="3507"/>
        <w:gridCol w:w="1415"/>
        <w:gridCol w:w="1430"/>
      </w:tblGrid>
      <w:tr w:rsidR="00E77DB1" w:rsidRPr="008D4A9C" w:rsidTr="007844B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77DB1" w:rsidRPr="008D4A9C" w:rsidRDefault="00E77DB1" w:rsidP="009B6F4F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7"/>
                <w:szCs w:val="27"/>
              </w:rPr>
            </w:pPr>
            <w:r w:rsidRPr="008D4A9C">
              <w:rPr>
                <w:rFonts w:ascii="Arial" w:eastAsia="宋体" w:hAnsi="Arial" w:cs="Arial"/>
                <w:b/>
                <w:bCs/>
                <w:color w:val="000000"/>
                <w:kern w:val="0"/>
                <w:sz w:val="27"/>
                <w:szCs w:val="27"/>
              </w:rPr>
              <w:t>注册类型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77DB1" w:rsidRPr="008D4A9C" w:rsidRDefault="00E77DB1" w:rsidP="00B060B5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7"/>
                <w:szCs w:val="27"/>
              </w:rPr>
            </w:pPr>
            <w:r w:rsidRPr="008D4A9C">
              <w:rPr>
                <w:rFonts w:ascii="Arial" w:eastAsia="宋体" w:hAnsi="Arial" w:cs="Arial"/>
                <w:b/>
                <w:bCs/>
                <w:color w:val="000000"/>
                <w:kern w:val="0"/>
                <w:sz w:val="27"/>
                <w:szCs w:val="27"/>
              </w:rPr>
              <w:t>早期注册（</w:t>
            </w:r>
            <w:r w:rsidR="00B060B5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7"/>
                <w:szCs w:val="27"/>
              </w:rPr>
              <w:t>9</w:t>
            </w:r>
            <w:r w:rsidRPr="008D4A9C">
              <w:rPr>
                <w:rFonts w:ascii="Arial" w:eastAsia="宋体" w:hAnsi="Arial" w:cs="Arial"/>
                <w:b/>
                <w:bCs/>
                <w:color w:val="000000"/>
                <w:kern w:val="0"/>
                <w:sz w:val="27"/>
                <w:szCs w:val="27"/>
              </w:rPr>
              <w:t>月</w:t>
            </w:r>
            <w:r w:rsidR="00B060B5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7"/>
                <w:szCs w:val="27"/>
              </w:rPr>
              <w:t>1</w:t>
            </w:r>
            <w:r w:rsidR="00B67B63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7"/>
                <w:szCs w:val="27"/>
              </w:rPr>
              <w:t>0</w:t>
            </w:r>
            <w:r w:rsidRPr="008D4A9C">
              <w:rPr>
                <w:rFonts w:ascii="Arial" w:eastAsia="宋体" w:hAnsi="Arial" w:cs="Arial"/>
                <w:b/>
                <w:bCs/>
                <w:color w:val="000000"/>
                <w:kern w:val="0"/>
                <w:sz w:val="27"/>
                <w:szCs w:val="27"/>
              </w:rPr>
              <w:t>日之前</w:t>
            </w:r>
            <w:r w:rsidRPr="008D4A9C">
              <w:rPr>
                <w:rFonts w:ascii="Arial" w:eastAsia="宋体" w:hAnsi="Arial" w:cs="Arial"/>
                <w:b/>
                <w:bCs/>
                <w:color w:val="000000"/>
                <w:kern w:val="0"/>
                <w:sz w:val="27"/>
                <w:szCs w:val="27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77DB1" w:rsidRPr="008D4A9C" w:rsidRDefault="00E77DB1" w:rsidP="009B6F4F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7"/>
                <w:szCs w:val="27"/>
              </w:rPr>
            </w:pPr>
            <w:r w:rsidRPr="008D4A9C">
              <w:rPr>
                <w:rFonts w:ascii="Arial" w:eastAsia="宋体" w:hAnsi="Arial" w:cs="Arial"/>
                <w:b/>
                <w:bCs/>
                <w:color w:val="000000"/>
                <w:kern w:val="0"/>
                <w:sz w:val="27"/>
                <w:szCs w:val="27"/>
              </w:rPr>
              <w:t>普通注册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77DB1" w:rsidRPr="008D4A9C" w:rsidRDefault="00E77DB1" w:rsidP="009B6F4F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7"/>
                <w:szCs w:val="27"/>
              </w:rPr>
            </w:pPr>
            <w:r w:rsidRPr="008D4A9C">
              <w:rPr>
                <w:rFonts w:ascii="Arial" w:eastAsia="宋体" w:hAnsi="Arial" w:cs="Arial"/>
                <w:b/>
                <w:bCs/>
                <w:color w:val="000000"/>
                <w:kern w:val="0"/>
                <w:sz w:val="27"/>
                <w:szCs w:val="27"/>
              </w:rPr>
              <w:t>现场注册</w:t>
            </w:r>
          </w:p>
        </w:tc>
      </w:tr>
      <w:tr w:rsidR="00E77DB1" w:rsidRPr="008D4A9C" w:rsidTr="007844B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77DB1" w:rsidRPr="008D4A9C" w:rsidRDefault="00E77DB1" w:rsidP="009B6F4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8D4A9C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普通注册者</w:t>
            </w:r>
          </w:p>
        </w:tc>
        <w:tc>
          <w:tcPr>
            <w:tcW w:w="0" w:type="auto"/>
            <w:tcBorders>
              <w:top w:val="single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77DB1" w:rsidRPr="008D4A9C" w:rsidRDefault="00E77DB1" w:rsidP="009B6F4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8D4A9C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￥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7"/>
                <w:szCs w:val="27"/>
              </w:rPr>
              <w:t>1200</w:t>
            </w:r>
          </w:p>
        </w:tc>
        <w:tc>
          <w:tcPr>
            <w:tcW w:w="0" w:type="auto"/>
            <w:tcBorders>
              <w:top w:val="single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77DB1" w:rsidRPr="008D4A9C" w:rsidRDefault="00E77DB1" w:rsidP="009B6F4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8D4A9C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￥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7"/>
                <w:szCs w:val="27"/>
              </w:rPr>
              <w:t>1300</w:t>
            </w:r>
          </w:p>
        </w:tc>
        <w:tc>
          <w:tcPr>
            <w:tcW w:w="0" w:type="auto"/>
            <w:tcBorders>
              <w:top w:val="single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77DB1" w:rsidRPr="008D4A9C" w:rsidRDefault="00E77DB1" w:rsidP="009B6F4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8D4A9C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￥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7"/>
                <w:szCs w:val="27"/>
              </w:rPr>
              <w:t>1500</w:t>
            </w:r>
          </w:p>
        </w:tc>
      </w:tr>
      <w:tr w:rsidR="00E77DB1" w:rsidRPr="008D4A9C" w:rsidTr="007844B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77DB1" w:rsidRPr="008D4A9C" w:rsidRDefault="00E77DB1" w:rsidP="007912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8D4A9C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CCF</w:t>
            </w:r>
            <w:r w:rsidRPr="008D4A9C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会员</w:t>
            </w:r>
          </w:p>
        </w:tc>
        <w:tc>
          <w:tcPr>
            <w:tcW w:w="0" w:type="auto"/>
            <w:tcBorders>
              <w:top w:val="single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77DB1" w:rsidRPr="008D4A9C" w:rsidRDefault="00E77DB1" w:rsidP="009B6F4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8D4A9C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￥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7"/>
                <w:szCs w:val="27"/>
              </w:rPr>
              <w:t>1000</w:t>
            </w:r>
          </w:p>
        </w:tc>
        <w:tc>
          <w:tcPr>
            <w:tcW w:w="0" w:type="auto"/>
            <w:tcBorders>
              <w:top w:val="single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77DB1" w:rsidRPr="008D4A9C" w:rsidRDefault="00E77DB1" w:rsidP="009B6F4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8D4A9C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￥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7"/>
                <w:szCs w:val="27"/>
              </w:rPr>
              <w:t>1100</w:t>
            </w:r>
          </w:p>
        </w:tc>
        <w:tc>
          <w:tcPr>
            <w:tcW w:w="0" w:type="auto"/>
            <w:tcBorders>
              <w:top w:val="single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77DB1" w:rsidRPr="008D4A9C" w:rsidRDefault="00E77DB1" w:rsidP="009B6F4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8D4A9C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￥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7"/>
                <w:szCs w:val="27"/>
              </w:rPr>
              <w:t>1200</w:t>
            </w:r>
          </w:p>
        </w:tc>
      </w:tr>
      <w:tr w:rsidR="007912E3" w:rsidRPr="008D4A9C" w:rsidTr="007844B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912E3" w:rsidRPr="008D4A9C" w:rsidRDefault="007912E3" w:rsidP="00922E8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7"/>
                <w:szCs w:val="27"/>
              </w:rPr>
              <w:t>学生</w:t>
            </w:r>
          </w:p>
        </w:tc>
        <w:tc>
          <w:tcPr>
            <w:tcW w:w="0" w:type="auto"/>
            <w:tcBorders>
              <w:top w:val="single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912E3" w:rsidRPr="008D4A9C" w:rsidRDefault="007912E3" w:rsidP="00922E8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8D4A9C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￥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7"/>
                <w:szCs w:val="27"/>
              </w:rPr>
              <w:t>1000</w:t>
            </w:r>
          </w:p>
        </w:tc>
        <w:tc>
          <w:tcPr>
            <w:tcW w:w="0" w:type="auto"/>
            <w:tcBorders>
              <w:top w:val="single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912E3" w:rsidRPr="008D4A9C" w:rsidRDefault="007912E3" w:rsidP="00922E8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8D4A9C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￥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7"/>
                <w:szCs w:val="27"/>
              </w:rPr>
              <w:t>1100</w:t>
            </w:r>
          </w:p>
        </w:tc>
        <w:tc>
          <w:tcPr>
            <w:tcW w:w="0" w:type="auto"/>
            <w:tcBorders>
              <w:top w:val="single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912E3" w:rsidRPr="008D4A9C" w:rsidRDefault="007912E3" w:rsidP="00922E8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8D4A9C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￥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7"/>
                <w:szCs w:val="27"/>
              </w:rPr>
              <w:t>1200</w:t>
            </w:r>
          </w:p>
        </w:tc>
      </w:tr>
      <w:tr w:rsidR="007912E3" w:rsidRPr="008D4A9C" w:rsidTr="007844B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912E3" w:rsidRPr="008D4A9C" w:rsidRDefault="007912E3" w:rsidP="009B6F4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7"/>
                <w:szCs w:val="27"/>
              </w:rPr>
              <w:t>陪同家属</w:t>
            </w:r>
          </w:p>
        </w:tc>
        <w:tc>
          <w:tcPr>
            <w:tcW w:w="0" w:type="auto"/>
            <w:tcBorders>
              <w:top w:val="single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912E3" w:rsidRPr="008D4A9C" w:rsidRDefault="007912E3" w:rsidP="009B6F4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7"/>
                <w:szCs w:val="27"/>
              </w:rPr>
              <w:t xml:space="preserve"> </w:t>
            </w:r>
            <w:r w:rsidRPr="008D4A9C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￥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7"/>
                <w:szCs w:val="27"/>
              </w:rPr>
              <w:t>600</w:t>
            </w:r>
          </w:p>
        </w:tc>
        <w:tc>
          <w:tcPr>
            <w:tcW w:w="0" w:type="auto"/>
            <w:tcBorders>
              <w:top w:val="single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912E3" w:rsidRPr="008D4A9C" w:rsidRDefault="007912E3" w:rsidP="009B6F4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8D4A9C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￥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7"/>
                <w:szCs w:val="27"/>
              </w:rPr>
              <w:t>600</w:t>
            </w:r>
          </w:p>
        </w:tc>
        <w:tc>
          <w:tcPr>
            <w:tcW w:w="0" w:type="auto"/>
            <w:tcBorders>
              <w:top w:val="single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912E3" w:rsidRPr="008D4A9C" w:rsidRDefault="007912E3" w:rsidP="009B6F4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8D4A9C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￥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7"/>
                <w:szCs w:val="27"/>
              </w:rPr>
              <w:t>800</w:t>
            </w:r>
          </w:p>
        </w:tc>
      </w:tr>
    </w:tbl>
    <w:p w:rsidR="007B21C6" w:rsidRDefault="00165452">
      <w:pPr>
        <w:spacing w:before="234"/>
        <w:jc w:val="left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二、注册表</w:t>
      </w:r>
    </w:p>
    <w:p w:rsidR="007B21C6" w:rsidRPr="007B21C6" w:rsidRDefault="007B21C6">
      <w:pPr>
        <w:spacing w:before="234"/>
        <w:jc w:val="left"/>
        <w:rPr>
          <w:rFonts w:ascii="黑体" w:eastAsia="黑体" w:hAnsi="黑体" w:cs="黑体"/>
          <w:sz w:val="24"/>
          <w:szCs w:val="24"/>
        </w:rPr>
      </w:pPr>
      <w:r w:rsidRPr="007B21C6">
        <w:rPr>
          <w:rFonts w:ascii="宋体" w:eastAsia="宋体" w:hAnsi="宋体" w:cs="宋体" w:hint="eastAsia"/>
          <w:i/>
          <w:iCs/>
          <w:sz w:val="24"/>
          <w:szCs w:val="24"/>
        </w:rPr>
        <w:t>请填写注册表并将填写好的电子版注册表和 扫描的</w:t>
      </w:r>
      <w:r w:rsidR="00EC0CA7">
        <w:rPr>
          <w:rFonts w:ascii="宋体" w:eastAsia="宋体" w:hAnsi="宋体" w:cs="宋体" w:hint="eastAsia"/>
          <w:i/>
          <w:iCs/>
          <w:sz w:val="24"/>
          <w:szCs w:val="24"/>
        </w:rPr>
        <w:t>转账回执单</w:t>
      </w:r>
      <w:r w:rsidRPr="007B21C6">
        <w:rPr>
          <w:rFonts w:ascii="宋体" w:eastAsia="宋体" w:hAnsi="宋体" w:cs="宋体" w:hint="eastAsia"/>
          <w:i/>
          <w:iCs/>
          <w:sz w:val="24"/>
          <w:szCs w:val="24"/>
        </w:rPr>
        <w:t>发送至：</w:t>
      </w:r>
      <w:r w:rsidRPr="007B21C6">
        <w:rPr>
          <w:rFonts w:ascii="Arial" w:hAnsi="Arial" w:cs="Arial"/>
          <w:sz w:val="24"/>
          <w:szCs w:val="24"/>
        </w:rPr>
        <w:br/>
        <w:t xml:space="preserve"> </w:t>
      </w:r>
      <w:r w:rsidR="00EC0CA7">
        <w:rPr>
          <w:rFonts w:ascii="Arial" w:hAnsi="Arial" w:cs="Arial" w:hint="eastAsia"/>
          <w:sz w:val="24"/>
          <w:szCs w:val="24"/>
        </w:rPr>
        <w:t>itcs</w:t>
      </w:r>
      <w:r w:rsidR="00EC0CA7">
        <w:rPr>
          <w:rFonts w:ascii="Arial" w:hAnsi="Arial" w:cs="Arial"/>
          <w:sz w:val="24"/>
          <w:szCs w:val="24"/>
        </w:rPr>
        <w:t>@mail.shufe.edu.cn</w:t>
      </w:r>
      <w:r>
        <w:rPr>
          <w:rStyle w:val="a7"/>
          <w:rFonts w:hint="eastAsia"/>
          <w:sz w:val="24"/>
          <w:szCs w:val="24"/>
        </w:rPr>
        <w:t xml:space="preserve">  </w:t>
      </w:r>
      <w:r w:rsidRPr="007B21C6">
        <w:rPr>
          <w:rFonts w:ascii="宋体" w:eastAsia="宋体" w:hAnsi="宋体" w:cs="宋体" w:hint="eastAsia"/>
          <w:i/>
          <w:iCs/>
        </w:rPr>
        <w:br/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9"/>
        <w:gridCol w:w="544"/>
        <w:gridCol w:w="1417"/>
        <w:gridCol w:w="1418"/>
        <w:gridCol w:w="3594"/>
      </w:tblGrid>
      <w:tr w:rsidR="00711D39" w:rsidTr="009A245F">
        <w:trPr>
          <w:jc w:val="center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11D39" w:rsidRDefault="00165452">
            <w:pPr>
              <w:spacing w:line="32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姓</w:t>
            </w:r>
            <w:r w:rsidR="004C19DF"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名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11D39" w:rsidRDefault="00711D39">
            <w:pPr>
              <w:spacing w:line="32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11D39" w:rsidRDefault="00165452">
            <w:pPr>
              <w:spacing w:line="32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工作单位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11D39" w:rsidRDefault="00711D39">
            <w:pPr>
              <w:spacing w:line="32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4C19DF" w:rsidTr="004C19DF">
        <w:trPr>
          <w:jc w:val="center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C19DF" w:rsidRDefault="004C19DF">
            <w:pPr>
              <w:spacing w:line="32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参会身份</w:t>
            </w:r>
          </w:p>
        </w:tc>
        <w:tc>
          <w:tcPr>
            <w:tcW w:w="6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75B2" w:rsidRDefault="009075B2" w:rsidP="007912E3">
            <w:pPr>
              <w:spacing w:line="32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912E3">
              <w:rPr>
                <w:rFonts w:ascii="宋体" w:eastAsia="宋体" w:hAnsi="宋体" w:cs="宋体" w:hint="eastAsia"/>
                <w:sz w:val="30"/>
                <w:szCs w:val="30"/>
              </w:rPr>
              <w:t>□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7"/>
                <w:szCs w:val="27"/>
              </w:rPr>
              <w:t>大会报告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7"/>
                <w:szCs w:val="27"/>
              </w:rPr>
              <w:t xml:space="preserve">  </w:t>
            </w:r>
            <w:r w:rsidR="007912E3" w:rsidRPr="007912E3">
              <w:rPr>
                <w:rFonts w:ascii="宋体" w:eastAsia="宋体" w:hAnsi="宋体" w:cs="宋体" w:hint="eastAsia"/>
                <w:sz w:val="30"/>
                <w:szCs w:val="30"/>
              </w:rPr>
              <w:t>□</w:t>
            </w:r>
            <w:r w:rsidR="007912E3" w:rsidRPr="008D4A9C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普通注册者</w:t>
            </w:r>
            <w:r w:rsidR="007912E3">
              <w:rPr>
                <w:rFonts w:ascii="Arial" w:eastAsia="宋体" w:hAnsi="Arial" w:cs="Arial" w:hint="eastAsia"/>
                <w:color w:val="000000"/>
                <w:kern w:val="0"/>
                <w:sz w:val="27"/>
                <w:szCs w:val="27"/>
              </w:rPr>
              <w:t xml:space="preserve">  </w:t>
            </w:r>
            <w:r w:rsidR="007912E3" w:rsidRPr="007912E3">
              <w:rPr>
                <w:rFonts w:ascii="宋体" w:eastAsia="宋体" w:hAnsi="宋体" w:cs="宋体" w:hint="eastAsia"/>
                <w:sz w:val="30"/>
                <w:szCs w:val="30"/>
              </w:rPr>
              <w:t>□</w:t>
            </w:r>
            <w:r w:rsidR="007912E3">
              <w:rPr>
                <w:rFonts w:ascii="宋体" w:eastAsia="宋体" w:hAnsi="宋体" w:cs="宋体" w:hint="eastAsia"/>
                <w:sz w:val="30"/>
                <w:szCs w:val="30"/>
              </w:rPr>
              <w:t xml:space="preserve"> </w:t>
            </w:r>
            <w:r w:rsidR="007912E3" w:rsidRPr="008D4A9C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CCF</w:t>
            </w:r>
            <w:r w:rsidR="007912E3" w:rsidRPr="008D4A9C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会员</w:t>
            </w:r>
            <w:r w:rsidR="007912E3">
              <w:rPr>
                <w:rFonts w:ascii="Arial" w:eastAsia="宋体" w:hAnsi="Arial" w:cs="Arial" w:hint="eastAsia"/>
                <w:color w:val="000000"/>
                <w:kern w:val="0"/>
                <w:sz w:val="27"/>
                <w:szCs w:val="27"/>
              </w:rPr>
              <w:t xml:space="preserve">  </w:t>
            </w:r>
          </w:p>
          <w:p w:rsidR="009075B2" w:rsidRPr="009075B2" w:rsidRDefault="007912E3" w:rsidP="00A5783E">
            <w:pPr>
              <w:spacing w:line="320" w:lineRule="auto"/>
              <w:ind w:firstLineChars="200" w:firstLine="600"/>
              <w:rPr>
                <w:rFonts w:ascii="宋体" w:eastAsia="宋体" w:hAnsi="宋体" w:cs="宋体"/>
                <w:sz w:val="22"/>
              </w:rPr>
            </w:pPr>
            <w:r w:rsidRPr="007912E3">
              <w:rPr>
                <w:rFonts w:ascii="宋体" w:eastAsia="宋体" w:hAnsi="宋体" w:cs="宋体" w:hint="eastAsia"/>
                <w:sz w:val="30"/>
                <w:szCs w:val="30"/>
              </w:rPr>
              <w:t>□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7"/>
                <w:szCs w:val="27"/>
              </w:rPr>
              <w:t>学生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7"/>
                <w:szCs w:val="27"/>
              </w:rPr>
              <w:t xml:space="preserve">    </w:t>
            </w:r>
            <w:r w:rsidR="00A5783E">
              <w:rPr>
                <w:rFonts w:ascii="Arial" w:eastAsia="宋体" w:hAnsi="Arial" w:cs="Arial" w:hint="eastAsia"/>
                <w:color w:val="000000"/>
                <w:kern w:val="0"/>
                <w:sz w:val="27"/>
                <w:szCs w:val="27"/>
              </w:rPr>
              <w:t xml:space="preserve">      </w:t>
            </w:r>
            <w:r w:rsidRPr="007912E3">
              <w:rPr>
                <w:rFonts w:ascii="宋体" w:eastAsia="宋体" w:hAnsi="宋体" w:cs="宋体" w:hint="eastAsia"/>
                <w:sz w:val="30"/>
                <w:szCs w:val="30"/>
              </w:rPr>
              <w:t>□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7"/>
                <w:szCs w:val="27"/>
              </w:rPr>
              <w:t>陪同家属</w:t>
            </w:r>
            <w:r w:rsidR="009075B2">
              <w:rPr>
                <w:rFonts w:ascii="Arial" w:eastAsia="宋体" w:hAnsi="Arial" w:cs="Arial" w:hint="eastAsia"/>
                <w:color w:val="000000"/>
                <w:kern w:val="0"/>
                <w:sz w:val="27"/>
                <w:szCs w:val="27"/>
              </w:rPr>
              <w:t xml:space="preserve">  </w:t>
            </w:r>
            <w:r w:rsidR="00A5783E">
              <w:rPr>
                <w:rFonts w:ascii="Arial" w:eastAsia="宋体" w:hAnsi="Arial" w:cs="Arial" w:hint="eastAsia"/>
                <w:color w:val="000000"/>
                <w:kern w:val="0"/>
                <w:sz w:val="27"/>
                <w:szCs w:val="27"/>
              </w:rPr>
              <w:t xml:space="preserve">    </w:t>
            </w:r>
            <w:r w:rsidR="009075B2" w:rsidRPr="007912E3">
              <w:rPr>
                <w:rFonts w:ascii="宋体" w:eastAsia="宋体" w:hAnsi="宋体" w:cs="宋体" w:hint="eastAsia"/>
                <w:sz w:val="30"/>
                <w:szCs w:val="30"/>
              </w:rPr>
              <w:t>□</w:t>
            </w:r>
            <w:r w:rsidR="009075B2">
              <w:rPr>
                <w:rFonts w:ascii="Arial" w:eastAsia="宋体" w:hAnsi="Arial" w:cs="Arial" w:hint="eastAsia"/>
                <w:color w:val="000000"/>
                <w:kern w:val="0"/>
                <w:sz w:val="27"/>
                <w:szCs w:val="27"/>
              </w:rPr>
              <w:t xml:space="preserve"> </w:t>
            </w:r>
            <w:r w:rsidR="009075B2">
              <w:rPr>
                <w:rFonts w:ascii="Arial" w:eastAsia="宋体" w:hAnsi="Arial" w:cs="Arial" w:hint="eastAsia"/>
                <w:color w:val="000000"/>
                <w:kern w:val="0"/>
                <w:sz w:val="27"/>
                <w:szCs w:val="27"/>
              </w:rPr>
              <w:t>其他</w:t>
            </w:r>
            <w:r w:rsidR="009075B2">
              <w:rPr>
                <w:rFonts w:ascii="Arial" w:eastAsia="宋体" w:hAnsi="Arial" w:cs="Arial" w:hint="eastAsia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</w:tr>
      <w:tr w:rsidR="00711D39" w:rsidTr="004C19DF">
        <w:trPr>
          <w:jc w:val="center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11D39" w:rsidRDefault="00165452">
            <w:pPr>
              <w:spacing w:line="320" w:lineRule="auto"/>
              <w:jc w:val="center"/>
            </w:pPr>
            <w:r>
              <w:rPr>
                <w:rFonts w:ascii="宋体" w:eastAsia="宋体" w:hAnsi="宋体" w:cs="宋体"/>
                <w:color w:val="000000"/>
                <w:sz w:val="24"/>
              </w:rPr>
              <w:t>通信地址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邮编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6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11D39" w:rsidRDefault="00711D39">
            <w:pPr>
              <w:spacing w:line="32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711D39" w:rsidTr="009A245F">
        <w:trPr>
          <w:jc w:val="center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11D39" w:rsidRDefault="00165452">
            <w:pPr>
              <w:spacing w:line="32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手机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11D39" w:rsidRDefault="00711D39">
            <w:pPr>
              <w:spacing w:line="32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11D39" w:rsidRDefault="00165452">
            <w:pPr>
              <w:spacing w:line="32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电子邮箱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11D39" w:rsidRDefault="00711D39">
            <w:pPr>
              <w:spacing w:line="32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711D39" w:rsidTr="003943C8">
        <w:trPr>
          <w:jc w:val="center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11D39" w:rsidRDefault="00165452">
            <w:pPr>
              <w:spacing w:line="32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论文编号</w:t>
            </w:r>
          </w:p>
        </w:tc>
        <w:tc>
          <w:tcPr>
            <w:tcW w:w="6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11D39" w:rsidRDefault="00711D39" w:rsidP="007912E3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711D39" w:rsidTr="003943C8">
        <w:trPr>
          <w:jc w:val="center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11D39" w:rsidRDefault="00165452">
            <w:pPr>
              <w:spacing w:line="32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论文题目</w:t>
            </w:r>
          </w:p>
        </w:tc>
        <w:tc>
          <w:tcPr>
            <w:tcW w:w="6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11D39" w:rsidRDefault="00711D39">
            <w:pPr>
              <w:spacing w:line="32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711D39" w:rsidTr="004C19DF">
        <w:trPr>
          <w:jc w:val="center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:rsidR="00711D39" w:rsidRDefault="00165452">
            <w:pPr>
              <w:spacing w:line="320" w:lineRule="auto"/>
              <w:jc w:val="center"/>
            </w:pPr>
            <w:r>
              <w:rPr>
                <w:rFonts w:ascii="宋体" w:eastAsia="宋体" w:hAnsi="宋体" w:cs="宋体"/>
                <w:color w:val="000000"/>
                <w:sz w:val="24"/>
              </w:rPr>
              <w:t>实缴注册费金额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:rsidR="00711D39" w:rsidRDefault="00711D39">
            <w:pPr>
              <w:spacing w:line="32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:rsidR="00711D39" w:rsidRDefault="00165452">
            <w:pPr>
              <w:spacing w:line="32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缴费方式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:rsidR="00CA06FA" w:rsidRDefault="007912E3" w:rsidP="00CA06F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912E3">
              <w:rPr>
                <w:rFonts w:ascii="宋体" w:eastAsia="宋体" w:hAnsi="宋体" w:cs="宋体" w:hint="eastAsia"/>
                <w:sz w:val="30"/>
                <w:szCs w:val="30"/>
              </w:rPr>
              <w:t>□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 xml:space="preserve"> </w:t>
            </w:r>
            <w:r w:rsidR="00CA06FA" w:rsidRPr="00CA06FA">
              <w:rPr>
                <w:rFonts w:ascii="Segoe UI Symbol" w:hAnsi="Segoe UI Symbol" w:cs="Segoe UI Symbol" w:hint="eastAsia"/>
                <w:color w:val="000000"/>
                <w:sz w:val="24"/>
                <w:szCs w:val="24"/>
              </w:rPr>
              <w:t>银行</w:t>
            </w:r>
            <w:r w:rsidR="00165452">
              <w:rPr>
                <w:rFonts w:ascii="宋体" w:eastAsia="宋体" w:hAnsi="宋体" w:cs="宋体"/>
                <w:color w:val="000000"/>
                <w:sz w:val="24"/>
              </w:rPr>
              <w:t>转账</w:t>
            </w:r>
          </w:p>
          <w:p w:rsidR="00711D39" w:rsidRDefault="007912E3" w:rsidP="00B43B00">
            <w:pPr>
              <w:jc w:val="center"/>
            </w:pPr>
            <w:r w:rsidRPr="007912E3">
              <w:rPr>
                <w:rFonts w:ascii="宋体" w:eastAsia="宋体" w:hAnsi="宋体" w:cs="宋体" w:hint="eastAsia"/>
                <w:sz w:val="30"/>
                <w:szCs w:val="30"/>
              </w:rPr>
              <w:t>□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 xml:space="preserve"> </w:t>
            </w:r>
            <w:r w:rsidR="00B43B00">
              <w:rPr>
                <w:rFonts w:ascii="宋体" w:eastAsia="宋体" w:hAnsi="宋体" w:cs="宋体" w:hint="eastAsia"/>
                <w:color w:val="000000"/>
                <w:sz w:val="24"/>
              </w:rPr>
              <w:t>现场缴费</w:t>
            </w:r>
          </w:p>
        </w:tc>
      </w:tr>
      <w:tr w:rsidR="00711D39" w:rsidTr="004C19DF">
        <w:trPr>
          <w:jc w:val="center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11D39" w:rsidRDefault="00165452" w:rsidP="0061433E">
            <w:pPr>
              <w:spacing w:line="32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缴费日期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11D39" w:rsidRDefault="00CA06FA" w:rsidP="0061433E">
            <w:pPr>
              <w:spacing w:line="320" w:lineRule="auto"/>
              <w:ind w:right="105"/>
              <w:jc w:val="center"/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  </w:t>
            </w:r>
            <w:r w:rsidR="00165452">
              <w:rPr>
                <w:rFonts w:ascii="宋体" w:eastAsia="宋体" w:hAnsi="宋体" w:cs="宋体"/>
                <w:color w:val="000000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</w:rPr>
              <w:t xml:space="preserve">   </w:t>
            </w:r>
            <w:r w:rsidR="00165452">
              <w:rPr>
                <w:rFonts w:ascii="宋体" w:eastAsia="宋体" w:hAnsi="宋体" w:cs="宋体"/>
                <w:color w:val="000000"/>
              </w:rPr>
              <w:t>日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11D39" w:rsidRDefault="00165452" w:rsidP="009A245F">
            <w:pPr>
              <w:spacing w:line="32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发票抬头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11D39" w:rsidRDefault="00711D39" w:rsidP="0061433E">
            <w:pPr>
              <w:spacing w:line="32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165452" w:rsidTr="004C19DF">
        <w:trPr>
          <w:jc w:val="center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5452" w:rsidRDefault="0077789F" w:rsidP="0061433E">
            <w:pPr>
              <w:spacing w:line="32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单位</w:t>
            </w:r>
            <w:r w:rsidR="00165452">
              <w:rPr>
                <w:rFonts w:ascii="宋体" w:eastAsia="宋体" w:hAnsi="宋体" w:cs="宋体" w:hint="eastAsia"/>
                <w:sz w:val="22"/>
              </w:rPr>
              <w:t>纳税人</w:t>
            </w:r>
            <w:r w:rsidR="00165452">
              <w:rPr>
                <w:rFonts w:ascii="宋体" w:eastAsia="宋体" w:hAnsi="宋体" w:cs="宋体"/>
                <w:sz w:val="22"/>
              </w:rPr>
              <w:t>识别</w:t>
            </w:r>
            <w:r w:rsidR="00165452">
              <w:rPr>
                <w:rFonts w:ascii="宋体" w:eastAsia="宋体" w:hAnsi="宋体" w:cs="宋体" w:hint="eastAsia"/>
                <w:sz w:val="22"/>
              </w:rPr>
              <w:t>号</w:t>
            </w:r>
          </w:p>
        </w:tc>
        <w:tc>
          <w:tcPr>
            <w:tcW w:w="6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5452" w:rsidRDefault="00165452" w:rsidP="0061433E">
            <w:pPr>
              <w:spacing w:line="32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3943C8" w:rsidTr="004C19DF">
        <w:trPr>
          <w:jc w:val="center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43C8" w:rsidRDefault="003943C8" w:rsidP="009B01C3">
            <w:pPr>
              <w:spacing w:line="320" w:lineRule="auto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单位</w:t>
            </w:r>
            <w:r w:rsidR="009B01C3">
              <w:rPr>
                <w:rFonts w:ascii="宋体" w:eastAsia="宋体" w:hAnsi="宋体" w:cs="宋体" w:hint="eastAsia"/>
                <w:sz w:val="22"/>
              </w:rPr>
              <w:t>开户</w:t>
            </w:r>
            <w:r>
              <w:rPr>
                <w:rFonts w:ascii="宋体" w:eastAsia="宋体" w:hAnsi="宋体" w:cs="宋体"/>
                <w:sz w:val="22"/>
              </w:rPr>
              <w:t>行账号</w:t>
            </w:r>
          </w:p>
        </w:tc>
        <w:tc>
          <w:tcPr>
            <w:tcW w:w="6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43C8" w:rsidRDefault="003943C8" w:rsidP="0061433E">
            <w:pPr>
              <w:spacing w:line="32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165452" w:rsidTr="004C19DF">
        <w:trPr>
          <w:jc w:val="center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5452" w:rsidRDefault="00165452" w:rsidP="0061433E">
            <w:pPr>
              <w:spacing w:line="320" w:lineRule="auto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单位</w:t>
            </w:r>
            <w:r w:rsidR="009B01C3">
              <w:rPr>
                <w:rFonts w:ascii="宋体" w:eastAsia="宋体" w:hAnsi="宋体" w:cs="宋体" w:hint="eastAsia"/>
                <w:sz w:val="22"/>
              </w:rPr>
              <w:t>开户</w:t>
            </w:r>
            <w:r>
              <w:rPr>
                <w:rFonts w:ascii="宋体" w:eastAsia="宋体" w:hAnsi="宋体" w:cs="宋体"/>
                <w:sz w:val="22"/>
              </w:rPr>
              <w:t>行</w:t>
            </w:r>
            <w:r>
              <w:rPr>
                <w:rFonts w:ascii="宋体" w:eastAsia="宋体" w:hAnsi="宋体" w:cs="宋体" w:hint="eastAsia"/>
                <w:sz w:val="22"/>
              </w:rPr>
              <w:t>名称</w:t>
            </w:r>
          </w:p>
        </w:tc>
        <w:tc>
          <w:tcPr>
            <w:tcW w:w="6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5452" w:rsidRDefault="00165452" w:rsidP="0061433E">
            <w:pPr>
              <w:spacing w:line="32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CA06FA" w:rsidTr="004C19DF">
        <w:trPr>
          <w:jc w:val="center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06FA" w:rsidRDefault="009A245F" w:rsidP="0061433E">
            <w:pPr>
              <w:spacing w:line="320" w:lineRule="auto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单位地址</w:t>
            </w:r>
            <w:r w:rsidR="00A5783E">
              <w:rPr>
                <w:rFonts w:ascii="宋体" w:eastAsia="宋体" w:hAnsi="宋体" w:cs="宋体" w:hint="eastAsia"/>
                <w:sz w:val="22"/>
              </w:rPr>
              <w:t>及电话</w:t>
            </w:r>
          </w:p>
        </w:tc>
        <w:tc>
          <w:tcPr>
            <w:tcW w:w="6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06FA" w:rsidRDefault="00CA06FA" w:rsidP="0061433E">
            <w:pPr>
              <w:spacing w:line="32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7912E3" w:rsidTr="004C19DF">
        <w:trPr>
          <w:jc w:val="center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12E3" w:rsidRDefault="007912E3" w:rsidP="00A6445A">
            <w:pPr>
              <w:spacing w:line="320" w:lineRule="auto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住宿</w:t>
            </w:r>
          </w:p>
          <w:p w:rsidR="00A6445A" w:rsidRPr="00A6445A" w:rsidRDefault="00FD1794" w:rsidP="00A6445A">
            <w:pPr>
              <w:spacing w:line="320" w:lineRule="auto"/>
              <w:jc w:val="center"/>
              <w:rPr>
                <w:rFonts w:ascii="宋体" w:eastAsia="宋体" w:hAnsi="宋体" w:cs="宋体"/>
                <w:color w:val="FF0000"/>
                <w:sz w:val="22"/>
              </w:rPr>
            </w:pPr>
            <w:r>
              <w:rPr>
                <w:rFonts w:ascii="宋体" w:eastAsia="宋体" w:hAnsi="宋体" w:cs="宋体" w:hint="eastAsia"/>
                <w:color w:val="FF0000"/>
                <w:sz w:val="22"/>
              </w:rPr>
              <w:t>请</w:t>
            </w:r>
            <w:r w:rsidR="00A6445A">
              <w:rPr>
                <w:rFonts w:ascii="宋体" w:eastAsia="宋体" w:hAnsi="宋体" w:cs="宋体"/>
                <w:color w:val="FF0000"/>
                <w:sz w:val="22"/>
              </w:rPr>
              <w:t>自行</w:t>
            </w:r>
            <w:r>
              <w:rPr>
                <w:rFonts w:ascii="宋体" w:eastAsia="宋体" w:hAnsi="宋体" w:cs="宋体" w:hint="eastAsia"/>
                <w:color w:val="FF0000"/>
                <w:sz w:val="22"/>
              </w:rPr>
              <w:t>电话</w:t>
            </w:r>
            <w:r w:rsidR="00A6445A">
              <w:rPr>
                <w:rFonts w:ascii="宋体" w:eastAsia="宋体" w:hAnsi="宋体" w:cs="宋体"/>
                <w:color w:val="FF0000"/>
                <w:sz w:val="22"/>
              </w:rPr>
              <w:t>预定</w:t>
            </w:r>
          </w:p>
        </w:tc>
        <w:tc>
          <w:tcPr>
            <w:tcW w:w="6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2F3C" w:rsidRDefault="007912E3" w:rsidP="007912E3">
            <w:pPr>
              <w:spacing w:line="320" w:lineRule="auto"/>
              <w:jc w:val="left"/>
              <w:rPr>
                <w:rFonts w:ascii="宋体" w:eastAsia="宋体" w:hAnsi="宋体" w:cs="宋体"/>
                <w:sz w:val="22"/>
              </w:rPr>
            </w:pPr>
            <w:r w:rsidRPr="007912E3">
              <w:rPr>
                <w:rFonts w:ascii="宋体" w:eastAsia="宋体" w:hAnsi="宋体" w:cs="宋体" w:hint="eastAsia"/>
                <w:sz w:val="30"/>
                <w:szCs w:val="30"/>
              </w:rPr>
              <w:t>□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 xml:space="preserve"> </w:t>
            </w:r>
            <w:r w:rsidR="00812F3C" w:rsidRPr="001315CA">
              <w:rPr>
                <w:rFonts w:ascii="宋体" w:eastAsia="宋体" w:hAnsi="宋体" w:cs="宋体" w:hint="eastAsia"/>
                <w:sz w:val="22"/>
              </w:rPr>
              <w:t>上海财大豪生大酒店</w:t>
            </w:r>
            <w:r>
              <w:rPr>
                <w:rFonts w:ascii="宋体" w:eastAsia="宋体" w:hAnsi="宋体" w:cs="宋体" w:hint="eastAsia"/>
                <w:sz w:val="22"/>
              </w:rPr>
              <w:t xml:space="preserve">: </w:t>
            </w:r>
            <w:r w:rsidRPr="007912E3">
              <w:rPr>
                <w:rFonts w:ascii="宋体" w:eastAsia="宋体" w:hAnsi="宋体" w:cs="宋体" w:hint="eastAsia"/>
                <w:sz w:val="22"/>
              </w:rPr>
              <w:t>标间</w:t>
            </w:r>
            <w:r w:rsidR="00812F3C">
              <w:rPr>
                <w:rFonts w:ascii="宋体" w:eastAsia="宋体" w:hAnsi="宋体" w:cs="宋体" w:hint="eastAsia"/>
                <w:sz w:val="22"/>
              </w:rPr>
              <w:t>或单间</w:t>
            </w:r>
            <w:r w:rsidR="007B6C6B">
              <w:rPr>
                <w:rFonts w:ascii="宋体" w:eastAsia="宋体" w:hAnsi="宋体" w:cs="宋体" w:hint="eastAsia"/>
                <w:sz w:val="22"/>
              </w:rPr>
              <w:t>，</w:t>
            </w:r>
            <w:r w:rsidR="007938BC">
              <w:rPr>
                <w:rFonts w:ascii="宋体" w:eastAsia="宋体" w:hAnsi="宋体" w:cs="宋体" w:hint="eastAsia"/>
                <w:sz w:val="22"/>
              </w:rPr>
              <w:t>约</w:t>
            </w:r>
            <w:r w:rsidR="00812F3C">
              <w:rPr>
                <w:rFonts w:ascii="宋体" w:eastAsia="宋体" w:hAnsi="宋体" w:cs="宋体" w:hint="eastAsia"/>
                <w:sz w:val="22"/>
              </w:rPr>
              <w:t>550元/间（含早）</w:t>
            </w:r>
          </w:p>
          <w:p w:rsidR="007912E3" w:rsidRDefault="007912E3" w:rsidP="007912E3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宋体" w:eastAsia="宋体" w:hAnsi="宋体" w:cs="宋体"/>
                <w:b w:val="0"/>
                <w:bCs w:val="0"/>
                <w:kern w:val="2"/>
                <w:sz w:val="22"/>
                <w:szCs w:val="22"/>
              </w:rPr>
            </w:pPr>
            <w:r w:rsidRPr="007912E3">
              <w:rPr>
                <w:rFonts w:ascii="宋体" w:eastAsia="宋体" w:hAnsi="宋体" w:cs="宋体" w:hint="eastAsia"/>
                <w:b w:val="0"/>
                <w:bCs w:val="0"/>
                <w:kern w:val="2"/>
                <w:sz w:val="30"/>
                <w:szCs w:val="30"/>
              </w:rPr>
              <w:t>□</w:t>
            </w:r>
            <w:r w:rsidRPr="007912E3">
              <w:rPr>
                <w:rFonts w:ascii="宋体" w:eastAsia="宋体" w:hAnsi="宋体" w:cs="宋体" w:hint="eastAsia"/>
                <w:b w:val="0"/>
                <w:bCs w:val="0"/>
                <w:kern w:val="2"/>
                <w:sz w:val="22"/>
                <w:szCs w:val="22"/>
              </w:rPr>
              <w:t xml:space="preserve"> </w:t>
            </w:r>
            <w:r w:rsidR="00EB78A0">
              <w:rPr>
                <w:rFonts w:ascii="宋体" w:eastAsia="宋体" w:hAnsi="宋体" w:cs="宋体" w:hint="eastAsia"/>
                <w:b w:val="0"/>
                <w:bCs w:val="0"/>
                <w:kern w:val="2"/>
                <w:sz w:val="22"/>
                <w:szCs w:val="22"/>
              </w:rPr>
              <w:t>粤海酒店</w:t>
            </w:r>
            <w:r w:rsidRPr="007912E3">
              <w:rPr>
                <w:rFonts w:ascii="宋体" w:eastAsia="宋体" w:hAnsi="宋体" w:cs="宋体" w:hint="eastAsia"/>
                <w:b w:val="0"/>
                <w:bCs w:val="0"/>
                <w:kern w:val="2"/>
                <w:sz w:val="22"/>
                <w:szCs w:val="22"/>
              </w:rPr>
              <w:t>：</w:t>
            </w:r>
            <w:r w:rsidR="00EB78A0">
              <w:rPr>
                <w:rFonts w:ascii="宋体" w:eastAsia="宋体" w:hAnsi="宋体" w:cs="宋体" w:hint="eastAsia"/>
                <w:b w:val="0"/>
                <w:bCs w:val="0"/>
                <w:kern w:val="2"/>
                <w:sz w:val="22"/>
                <w:szCs w:val="22"/>
              </w:rPr>
              <w:t>498</w:t>
            </w:r>
            <w:r w:rsidRPr="007912E3">
              <w:rPr>
                <w:rFonts w:ascii="宋体" w:eastAsia="宋体" w:hAnsi="宋体" w:cs="宋体" w:hint="eastAsia"/>
                <w:b w:val="0"/>
                <w:bCs w:val="0"/>
                <w:kern w:val="2"/>
                <w:sz w:val="22"/>
                <w:szCs w:val="22"/>
              </w:rPr>
              <w:t>元/间</w:t>
            </w:r>
            <w:r w:rsidR="00EB78A0">
              <w:rPr>
                <w:rFonts w:ascii="宋体" w:eastAsia="宋体" w:hAnsi="宋体" w:cs="宋体" w:hint="eastAsia"/>
                <w:b w:val="0"/>
                <w:bCs w:val="0"/>
                <w:kern w:val="2"/>
                <w:sz w:val="22"/>
                <w:szCs w:val="22"/>
              </w:rPr>
              <w:t>（</w:t>
            </w:r>
            <w:r w:rsidRPr="007912E3">
              <w:rPr>
                <w:rFonts w:ascii="宋体" w:eastAsia="宋体" w:hAnsi="宋体" w:cs="宋体" w:hint="eastAsia"/>
                <w:b w:val="0"/>
                <w:bCs w:val="0"/>
                <w:kern w:val="2"/>
                <w:sz w:val="22"/>
                <w:szCs w:val="22"/>
              </w:rPr>
              <w:t>含早</w:t>
            </w:r>
            <w:r w:rsidR="00EB78A0">
              <w:rPr>
                <w:rFonts w:ascii="宋体" w:eastAsia="宋体" w:hAnsi="宋体" w:cs="宋体" w:hint="eastAsia"/>
                <w:b w:val="0"/>
                <w:bCs w:val="0"/>
                <w:kern w:val="2"/>
                <w:sz w:val="22"/>
                <w:szCs w:val="22"/>
              </w:rPr>
              <w:t>）</w:t>
            </w:r>
          </w:p>
          <w:p w:rsidR="00EB78A0" w:rsidRPr="008F7591" w:rsidRDefault="00EB78A0" w:rsidP="007912E3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宋体" w:eastAsia="宋体" w:hAnsi="宋体" w:cs="宋体"/>
                <w:b w:val="0"/>
                <w:bCs w:val="0"/>
                <w:kern w:val="2"/>
                <w:sz w:val="22"/>
                <w:szCs w:val="22"/>
              </w:rPr>
            </w:pPr>
            <w:r w:rsidRPr="007912E3">
              <w:rPr>
                <w:rFonts w:ascii="宋体" w:eastAsia="宋体" w:hAnsi="宋体" w:cs="宋体" w:hint="eastAsia"/>
                <w:b w:val="0"/>
                <w:bCs w:val="0"/>
                <w:kern w:val="2"/>
                <w:sz w:val="30"/>
                <w:szCs w:val="30"/>
              </w:rPr>
              <w:t>□</w:t>
            </w:r>
            <w:r w:rsidRPr="007912E3">
              <w:rPr>
                <w:rFonts w:ascii="宋体" w:eastAsia="宋体" w:hAnsi="宋体" w:cs="宋体" w:hint="eastAsia"/>
                <w:b w:val="0"/>
                <w:bCs w:val="0"/>
                <w:kern w:val="2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b w:val="0"/>
                <w:bCs w:val="0"/>
                <w:kern w:val="2"/>
                <w:sz w:val="22"/>
                <w:szCs w:val="22"/>
              </w:rPr>
              <w:t>宝丰联酒店</w:t>
            </w:r>
            <w:r w:rsidRPr="007912E3">
              <w:rPr>
                <w:rFonts w:ascii="宋体" w:eastAsia="宋体" w:hAnsi="宋体" w:cs="宋体" w:hint="eastAsia"/>
                <w:b w:val="0"/>
                <w:bCs w:val="0"/>
                <w:kern w:val="2"/>
                <w:sz w:val="22"/>
                <w:szCs w:val="22"/>
              </w:rPr>
              <w:t>：</w:t>
            </w:r>
            <w:r>
              <w:rPr>
                <w:rFonts w:ascii="宋体" w:eastAsia="宋体" w:hAnsi="宋体" w:cs="宋体" w:hint="eastAsia"/>
                <w:b w:val="0"/>
                <w:bCs w:val="0"/>
                <w:kern w:val="2"/>
                <w:sz w:val="22"/>
                <w:szCs w:val="22"/>
              </w:rPr>
              <w:t>380</w:t>
            </w:r>
            <w:r w:rsidRPr="007912E3">
              <w:rPr>
                <w:rFonts w:ascii="宋体" w:eastAsia="宋体" w:hAnsi="宋体" w:cs="宋体" w:hint="eastAsia"/>
                <w:b w:val="0"/>
                <w:bCs w:val="0"/>
                <w:kern w:val="2"/>
                <w:sz w:val="22"/>
                <w:szCs w:val="22"/>
              </w:rPr>
              <w:t>元/间</w:t>
            </w:r>
            <w:r>
              <w:rPr>
                <w:rFonts w:ascii="宋体" w:eastAsia="宋体" w:hAnsi="宋体" w:cs="宋体" w:hint="eastAsia"/>
                <w:b w:val="0"/>
                <w:bCs w:val="0"/>
                <w:kern w:val="2"/>
                <w:sz w:val="22"/>
                <w:szCs w:val="22"/>
              </w:rPr>
              <w:t>（</w:t>
            </w:r>
            <w:r w:rsidRPr="007912E3">
              <w:rPr>
                <w:rFonts w:ascii="宋体" w:eastAsia="宋体" w:hAnsi="宋体" w:cs="宋体" w:hint="eastAsia"/>
                <w:b w:val="0"/>
                <w:bCs w:val="0"/>
                <w:kern w:val="2"/>
                <w:sz w:val="22"/>
                <w:szCs w:val="22"/>
              </w:rPr>
              <w:t>含早</w:t>
            </w:r>
            <w:r>
              <w:rPr>
                <w:rFonts w:ascii="宋体" w:eastAsia="宋体" w:hAnsi="宋体" w:cs="宋体" w:hint="eastAsia"/>
                <w:b w:val="0"/>
                <w:bCs w:val="0"/>
                <w:kern w:val="2"/>
                <w:sz w:val="22"/>
                <w:szCs w:val="22"/>
              </w:rPr>
              <w:t>）</w:t>
            </w:r>
          </w:p>
        </w:tc>
      </w:tr>
      <w:tr w:rsidR="00711D39" w:rsidTr="004C19DF">
        <w:trPr>
          <w:jc w:val="center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11D39" w:rsidRDefault="00165452">
            <w:pPr>
              <w:spacing w:line="32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lastRenderedPageBreak/>
              <w:t>备</w:t>
            </w:r>
            <w:r w:rsidR="000A0D80"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注</w:t>
            </w:r>
          </w:p>
        </w:tc>
        <w:tc>
          <w:tcPr>
            <w:tcW w:w="6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12E3" w:rsidRDefault="009075B2" w:rsidP="007912E3">
            <w:pPr>
              <w:spacing w:line="320" w:lineRule="auto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 xml:space="preserve"> </w:t>
            </w:r>
          </w:p>
        </w:tc>
      </w:tr>
    </w:tbl>
    <w:p w:rsidR="008F7591" w:rsidRDefault="004C19DF" w:rsidP="00EB78A0">
      <w:pPr>
        <w:spacing w:before="156"/>
        <w:ind w:left="925" w:hangingChars="439" w:hanging="925"/>
        <w:rPr>
          <w:rFonts w:ascii="宋体" w:eastAsia="宋体" w:hAnsi="宋体" w:cs="宋体"/>
          <w:b/>
          <w:color w:val="000000"/>
          <w:szCs w:val="21"/>
        </w:rPr>
      </w:pPr>
      <w:r w:rsidRPr="004C19DF">
        <w:rPr>
          <w:rFonts w:ascii="宋体" w:eastAsia="宋体" w:hAnsi="宋体" w:cs="宋体" w:hint="eastAsia"/>
          <w:b/>
          <w:color w:val="000000"/>
          <w:szCs w:val="21"/>
        </w:rPr>
        <w:t>说明:</w:t>
      </w:r>
    </w:p>
    <w:p w:rsidR="009075B2" w:rsidRPr="00EB78A0" w:rsidRDefault="00EB78A0" w:rsidP="00EB78A0">
      <w:pPr>
        <w:spacing w:before="156"/>
        <w:ind w:left="925" w:hangingChars="439" w:hanging="925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b/>
          <w:color w:val="000000"/>
          <w:szCs w:val="21"/>
        </w:rPr>
        <w:t>①</w:t>
      </w:r>
      <w:r w:rsidR="00B43B00">
        <w:rPr>
          <w:rFonts w:ascii="宋体" w:eastAsia="宋体" w:hAnsi="宋体" w:cs="宋体" w:hint="eastAsia"/>
          <w:b/>
          <w:color w:val="000000"/>
          <w:szCs w:val="21"/>
        </w:rPr>
        <w:t>请准确填写上述内容，以便开出的发票正确有效，会务组不承担错误填报所造成的发票相关后果。</w:t>
      </w:r>
    </w:p>
    <w:p w:rsidR="00690686" w:rsidRDefault="00EB78A0" w:rsidP="009075B2">
      <w:pPr>
        <w:spacing w:before="156"/>
        <w:rPr>
          <w:rFonts w:ascii="宋体" w:eastAsia="宋体" w:hAnsi="宋体" w:cs="宋体"/>
          <w:b/>
          <w:color w:val="FF0000"/>
          <w:szCs w:val="21"/>
        </w:rPr>
      </w:pPr>
      <w:r>
        <w:rPr>
          <w:rFonts w:ascii="宋体" w:eastAsia="宋体" w:hAnsi="宋体" w:cs="宋体" w:hint="eastAsia"/>
          <w:b/>
          <w:color w:val="000000"/>
          <w:szCs w:val="21"/>
        </w:rPr>
        <w:t>②</w:t>
      </w:r>
      <w:r w:rsidR="00855860" w:rsidRPr="00FE4796">
        <w:rPr>
          <w:rFonts w:ascii="宋体" w:eastAsia="宋体" w:hAnsi="宋体" w:cs="宋体" w:hint="eastAsia"/>
          <w:b/>
          <w:color w:val="FF0000"/>
          <w:szCs w:val="21"/>
        </w:rPr>
        <w:t>以下为酒店预定电话</w:t>
      </w:r>
      <w:r w:rsidR="00690686">
        <w:rPr>
          <w:rFonts w:ascii="宋体" w:eastAsia="宋体" w:hAnsi="宋体" w:cs="宋体" w:hint="eastAsia"/>
          <w:b/>
          <w:color w:val="FF0000"/>
          <w:szCs w:val="21"/>
        </w:rPr>
        <w:t>，</w:t>
      </w:r>
      <w:r w:rsidR="00690686" w:rsidRPr="00D9113B">
        <w:rPr>
          <w:rFonts w:ascii="宋体" w:eastAsia="宋体" w:hAnsi="宋体" w:cs="宋体" w:hint="eastAsia"/>
          <w:b/>
          <w:color w:val="FF0000"/>
          <w:szCs w:val="21"/>
        </w:rPr>
        <w:t>酒店请尽早预定，10月旺季，酒店房间数量紧张。</w:t>
      </w:r>
    </w:p>
    <w:p w:rsidR="00855860" w:rsidRDefault="00855860" w:rsidP="009075B2">
      <w:pPr>
        <w:spacing w:before="156"/>
        <w:rPr>
          <w:rFonts w:ascii="宋体" w:eastAsia="宋体" w:hAnsi="宋体" w:cs="宋体"/>
          <w:b/>
          <w:color w:val="000000"/>
          <w:szCs w:val="21"/>
        </w:rPr>
      </w:pPr>
      <w:r>
        <w:rPr>
          <w:rFonts w:ascii="宋体" w:eastAsia="宋体" w:hAnsi="宋体" w:cs="宋体" w:hint="eastAsia"/>
          <w:b/>
          <w:color w:val="000000"/>
          <w:szCs w:val="21"/>
        </w:rPr>
        <w:t>粤海酒店：韩经理，</w:t>
      </w:r>
      <w:r w:rsidRPr="00855860">
        <w:rPr>
          <w:rFonts w:ascii="宋体" w:eastAsia="宋体" w:hAnsi="宋体" w:cs="宋体"/>
          <w:b/>
          <w:color w:val="000000"/>
          <w:szCs w:val="21"/>
        </w:rPr>
        <w:t>13817670330</w:t>
      </w:r>
    </w:p>
    <w:p w:rsidR="00855860" w:rsidRDefault="00855860" w:rsidP="00855860">
      <w:pPr>
        <w:spacing w:before="156"/>
        <w:rPr>
          <w:rFonts w:ascii="宋体" w:eastAsia="宋体" w:hAnsi="宋体" w:cs="宋体"/>
          <w:b/>
          <w:color w:val="000000"/>
          <w:szCs w:val="21"/>
        </w:rPr>
      </w:pPr>
      <w:r>
        <w:rPr>
          <w:rFonts w:ascii="宋体" w:eastAsia="宋体" w:hAnsi="宋体" w:cs="宋体" w:hint="eastAsia"/>
          <w:b/>
          <w:color w:val="000000"/>
          <w:szCs w:val="21"/>
        </w:rPr>
        <w:t>财大豪生酒店：</w:t>
      </w:r>
      <w:r w:rsidR="006157B8">
        <w:rPr>
          <w:rFonts w:ascii="宋体" w:eastAsia="宋体" w:hAnsi="宋体" w:cs="宋体" w:hint="eastAsia"/>
          <w:b/>
          <w:color w:val="000000"/>
          <w:szCs w:val="21"/>
        </w:rPr>
        <w:t>将姓名，入住与退房日期，</w:t>
      </w:r>
      <w:proofErr w:type="gramStart"/>
      <w:r w:rsidR="006157B8">
        <w:rPr>
          <w:rFonts w:ascii="宋体" w:eastAsia="宋体" w:hAnsi="宋体" w:cs="宋体" w:hint="eastAsia"/>
          <w:b/>
          <w:color w:val="000000"/>
          <w:szCs w:val="21"/>
        </w:rPr>
        <w:t>是否含早等</w:t>
      </w:r>
      <w:proofErr w:type="gramEnd"/>
      <w:r w:rsidR="006157B8">
        <w:rPr>
          <w:rFonts w:ascii="宋体" w:eastAsia="宋体" w:hAnsi="宋体" w:cs="宋体" w:hint="eastAsia"/>
          <w:b/>
          <w:color w:val="000000"/>
          <w:szCs w:val="21"/>
        </w:rPr>
        <w:t>信息</w:t>
      </w:r>
      <w:r w:rsidR="00D75A85">
        <w:rPr>
          <w:rFonts w:ascii="宋体" w:eastAsia="宋体" w:hAnsi="宋体" w:cs="宋体" w:hint="eastAsia"/>
          <w:b/>
          <w:color w:val="000000"/>
          <w:szCs w:val="21"/>
        </w:rPr>
        <w:t>发邮件至</w:t>
      </w:r>
      <w:r w:rsidR="00D75A85" w:rsidRPr="00D75A85">
        <w:rPr>
          <w:rFonts w:ascii="宋体" w:eastAsia="宋体" w:hAnsi="宋体" w:cs="宋体"/>
          <w:b/>
          <w:color w:val="000000"/>
          <w:szCs w:val="21"/>
        </w:rPr>
        <w:t>lillian_0426@163.com</w:t>
      </w:r>
    </w:p>
    <w:p w:rsidR="00855860" w:rsidRDefault="00855860" w:rsidP="00855860">
      <w:pPr>
        <w:spacing w:before="156"/>
        <w:rPr>
          <w:rFonts w:ascii="宋体" w:eastAsia="宋体" w:hAnsi="宋体" w:cs="宋体"/>
          <w:b/>
          <w:color w:val="000000"/>
          <w:szCs w:val="21"/>
        </w:rPr>
      </w:pPr>
      <w:r>
        <w:rPr>
          <w:rFonts w:ascii="宋体" w:eastAsia="宋体" w:hAnsi="宋体" w:cs="宋体" w:hint="eastAsia"/>
          <w:b/>
          <w:color w:val="000000"/>
          <w:szCs w:val="21"/>
        </w:rPr>
        <w:t>宝丰联酒店：</w:t>
      </w:r>
      <w:r w:rsidR="007416BA">
        <w:rPr>
          <w:rFonts w:ascii="宋体" w:eastAsia="宋体" w:hAnsi="宋体" w:cs="宋体" w:hint="eastAsia"/>
          <w:b/>
          <w:color w:val="000000"/>
          <w:szCs w:val="21"/>
        </w:rPr>
        <w:t>韩经理，</w:t>
      </w:r>
      <w:r w:rsidR="007416BA" w:rsidRPr="007416BA">
        <w:rPr>
          <w:rFonts w:ascii="宋体" w:eastAsia="宋体" w:hAnsi="宋体" w:cs="宋体"/>
          <w:b/>
          <w:color w:val="000000"/>
          <w:szCs w:val="21"/>
        </w:rPr>
        <w:t>15021651982</w:t>
      </w:r>
    </w:p>
    <w:p w:rsidR="00855860" w:rsidRPr="00690686" w:rsidRDefault="00690686" w:rsidP="009075B2">
      <w:pPr>
        <w:spacing w:before="156"/>
        <w:rPr>
          <w:rFonts w:ascii="宋体" w:eastAsia="宋体" w:hAnsi="宋体" w:cs="宋体"/>
          <w:b/>
          <w:color w:val="000000"/>
          <w:szCs w:val="21"/>
        </w:rPr>
      </w:pPr>
      <w:r>
        <w:rPr>
          <w:rFonts w:ascii="宋体" w:eastAsia="宋体" w:hAnsi="宋体" w:cs="宋体" w:hint="eastAsia"/>
          <w:b/>
          <w:color w:val="FF0000"/>
          <w:szCs w:val="21"/>
        </w:rPr>
        <w:t>预定时报“上海财经大学C</w:t>
      </w:r>
      <w:r>
        <w:rPr>
          <w:rFonts w:ascii="宋体" w:eastAsia="宋体" w:hAnsi="宋体" w:cs="宋体"/>
          <w:b/>
          <w:color w:val="FF0000"/>
          <w:szCs w:val="21"/>
        </w:rPr>
        <w:t>CF</w:t>
      </w:r>
      <w:r>
        <w:rPr>
          <w:rFonts w:ascii="宋体" w:eastAsia="宋体" w:hAnsi="宋体" w:cs="宋体" w:hint="eastAsia"/>
          <w:b/>
          <w:color w:val="FF0000"/>
          <w:szCs w:val="21"/>
        </w:rPr>
        <w:t>理论年会”享受所列财大优惠价。</w:t>
      </w:r>
      <w:bookmarkStart w:id="0" w:name="_GoBack"/>
      <w:bookmarkEnd w:id="0"/>
      <w:r>
        <w:rPr>
          <w:rFonts w:ascii="宋体" w:eastAsia="宋体" w:hAnsi="宋体" w:cs="宋体" w:hint="eastAsia"/>
          <w:b/>
          <w:color w:val="000000"/>
          <w:szCs w:val="21"/>
        </w:rPr>
        <w:t>预定成功后再选住宿项。</w:t>
      </w:r>
    </w:p>
    <w:p w:rsidR="00B43B00" w:rsidRPr="008F7591" w:rsidRDefault="008F7591" w:rsidP="008F7591">
      <w:pPr>
        <w:spacing w:before="156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b/>
          <w:szCs w:val="21"/>
        </w:rPr>
        <w:t>③</w:t>
      </w:r>
      <w:r w:rsidR="009075B2" w:rsidRPr="008F7591">
        <w:rPr>
          <w:rFonts w:ascii="宋体" w:eastAsia="宋体" w:hAnsi="宋体" w:cs="宋体" w:hint="eastAsia"/>
          <w:b/>
          <w:szCs w:val="21"/>
        </w:rPr>
        <w:t>缴费方式请尽量选择银行</w:t>
      </w:r>
      <w:proofErr w:type="gramStart"/>
      <w:r w:rsidR="009075B2" w:rsidRPr="008F7591">
        <w:rPr>
          <w:rFonts w:ascii="宋体" w:eastAsia="宋体" w:hAnsi="宋体" w:cs="宋体" w:hint="eastAsia"/>
          <w:b/>
          <w:szCs w:val="21"/>
        </w:rPr>
        <w:t>转帐</w:t>
      </w:r>
      <w:proofErr w:type="gramEnd"/>
      <w:r w:rsidR="009075B2" w:rsidRPr="008F7591">
        <w:rPr>
          <w:rFonts w:ascii="宋体" w:eastAsia="宋体" w:hAnsi="宋体" w:cs="宋体" w:hint="eastAsia"/>
          <w:b/>
          <w:szCs w:val="21"/>
        </w:rPr>
        <w:t>，以方便提前准备发票</w:t>
      </w:r>
      <w:r w:rsidR="00FD1794" w:rsidRPr="008F7591">
        <w:rPr>
          <w:rFonts w:ascii="宋体" w:eastAsia="宋体" w:hAnsi="宋体" w:cs="宋体" w:hint="eastAsia"/>
          <w:b/>
          <w:szCs w:val="21"/>
        </w:rPr>
        <w:t>；</w:t>
      </w:r>
      <w:r w:rsidR="0051731B" w:rsidRPr="008F7591">
        <w:rPr>
          <w:rFonts w:ascii="宋体" w:eastAsia="宋体" w:hAnsi="宋体" w:cs="宋体" w:hint="eastAsia"/>
          <w:b/>
          <w:szCs w:val="21"/>
        </w:rPr>
        <w:t>仅少量突发情况或临时注册的支持</w:t>
      </w:r>
      <w:r w:rsidR="00FD1794" w:rsidRPr="008F7591">
        <w:rPr>
          <w:rFonts w:ascii="宋体" w:eastAsia="宋体" w:hAnsi="宋体" w:cs="宋体" w:hint="eastAsia"/>
          <w:b/>
          <w:szCs w:val="21"/>
        </w:rPr>
        <w:t>现场缴费</w:t>
      </w:r>
      <w:r w:rsidR="0051731B" w:rsidRPr="008F7591">
        <w:rPr>
          <w:rFonts w:ascii="宋体" w:eastAsia="宋体" w:hAnsi="宋体" w:cs="宋体" w:hint="eastAsia"/>
          <w:b/>
          <w:szCs w:val="21"/>
        </w:rPr>
        <w:t>，</w:t>
      </w:r>
      <w:r w:rsidR="00FD1794" w:rsidRPr="008F7591">
        <w:rPr>
          <w:rFonts w:ascii="宋体" w:eastAsia="宋体" w:hAnsi="宋体" w:cs="宋体" w:hint="eastAsia"/>
          <w:b/>
          <w:szCs w:val="21"/>
        </w:rPr>
        <w:t>提供POS机</w:t>
      </w:r>
      <w:r w:rsidR="00DA7A64" w:rsidRPr="008F7591">
        <w:rPr>
          <w:rFonts w:ascii="宋体" w:eastAsia="宋体" w:hAnsi="宋体" w:cs="宋体"/>
          <w:b/>
          <w:szCs w:val="21"/>
        </w:rPr>
        <w:t>刷卡</w:t>
      </w:r>
      <w:r w:rsidR="00A5783E" w:rsidRPr="008F7591">
        <w:rPr>
          <w:rFonts w:ascii="宋体" w:eastAsia="宋体" w:hAnsi="宋体" w:cs="宋体" w:hint="eastAsia"/>
          <w:b/>
          <w:szCs w:val="21"/>
        </w:rPr>
        <w:t>。</w:t>
      </w:r>
    </w:p>
    <w:p w:rsidR="00745CDA" w:rsidRPr="008F7591" w:rsidRDefault="008F7591" w:rsidP="00745CDA">
      <w:pPr>
        <w:spacing w:before="156"/>
        <w:rPr>
          <w:rFonts w:ascii="宋体" w:eastAsia="宋体" w:hAnsi="宋体" w:cs="宋体"/>
          <w:b/>
          <w:szCs w:val="21"/>
        </w:rPr>
      </w:pPr>
      <w:r w:rsidRPr="008F7591">
        <w:rPr>
          <w:rFonts w:ascii="宋体" w:eastAsia="宋体" w:hAnsi="宋体" w:cs="宋体" w:hint="eastAsia"/>
          <w:b/>
          <w:szCs w:val="21"/>
        </w:rPr>
        <w:t>④</w:t>
      </w:r>
      <w:r w:rsidR="00812F3C" w:rsidRPr="008F7591">
        <w:rPr>
          <w:rFonts w:ascii="宋体" w:eastAsia="宋体" w:hAnsi="宋体" w:cs="宋体" w:hint="eastAsia"/>
          <w:b/>
          <w:szCs w:val="21"/>
        </w:rPr>
        <w:t>上海</w:t>
      </w:r>
      <w:r w:rsidR="00745CDA" w:rsidRPr="008F7591">
        <w:rPr>
          <w:rFonts w:ascii="宋体" w:eastAsia="宋体" w:hAnsi="宋体" w:cs="宋体" w:hint="eastAsia"/>
          <w:b/>
          <w:szCs w:val="21"/>
        </w:rPr>
        <w:t>市内交通信息：</w:t>
      </w:r>
    </w:p>
    <w:p w:rsidR="00A6445A" w:rsidRPr="00F55C7A" w:rsidRDefault="00B52B40" w:rsidP="009075B2">
      <w:pPr>
        <w:spacing w:before="156"/>
        <w:rPr>
          <w:rFonts w:ascii="宋体" w:eastAsia="宋体" w:hAnsi="宋体" w:cs="宋体"/>
          <w:szCs w:val="21"/>
        </w:rPr>
      </w:pPr>
      <w:r w:rsidRPr="00F55C7A">
        <w:rPr>
          <w:rFonts w:ascii="宋体" w:eastAsia="宋体" w:hAnsi="宋体" w:cs="宋体" w:hint="eastAsia"/>
          <w:szCs w:val="21"/>
        </w:rPr>
        <w:t>从上海浦东机场至财大：</w:t>
      </w:r>
      <w:r w:rsidR="00E3431C">
        <w:rPr>
          <w:rFonts w:ascii="宋体" w:eastAsia="宋体" w:hAnsi="宋体" w:cs="宋体" w:hint="eastAsia"/>
          <w:szCs w:val="21"/>
        </w:rPr>
        <w:t>建议选择出租车。</w:t>
      </w:r>
    </w:p>
    <w:p w:rsidR="00B52B40" w:rsidRPr="00F55C7A" w:rsidRDefault="00B52B40" w:rsidP="009075B2">
      <w:pPr>
        <w:spacing w:before="156"/>
        <w:rPr>
          <w:rFonts w:ascii="宋体" w:eastAsia="宋体" w:hAnsi="宋体" w:cs="宋体"/>
          <w:szCs w:val="21"/>
        </w:rPr>
      </w:pPr>
      <w:r w:rsidRPr="00F55C7A">
        <w:rPr>
          <w:rFonts w:ascii="宋体" w:eastAsia="宋体" w:hAnsi="宋体" w:cs="宋体" w:hint="eastAsia"/>
          <w:szCs w:val="21"/>
        </w:rPr>
        <w:t>从上海虹桥机场或虹桥火车站</w:t>
      </w:r>
      <w:r w:rsidR="00BC5C79" w:rsidRPr="00F55C7A">
        <w:rPr>
          <w:rFonts w:ascii="宋体" w:eastAsia="宋体" w:hAnsi="宋体" w:cs="宋体" w:hint="eastAsia"/>
          <w:szCs w:val="21"/>
        </w:rPr>
        <w:t>至财大</w:t>
      </w:r>
      <w:r w:rsidRPr="00F55C7A">
        <w:rPr>
          <w:rFonts w:ascii="宋体" w:eastAsia="宋体" w:hAnsi="宋体" w:cs="宋体" w:hint="eastAsia"/>
          <w:szCs w:val="21"/>
        </w:rPr>
        <w:t>：</w:t>
      </w:r>
      <w:r w:rsidR="00F55C7A">
        <w:rPr>
          <w:rFonts w:ascii="宋体" w:eastAsia="宋体" w:hAnsi="宋体" w:cs="宋体" w:hint="eastAsia"/>
          <w:szCs w:val="21"/>
        </w:rPr>
        <w:t>乘坐地铁10号线，从江湾体育场站出，打车或共享单车至武东路100号</w:t>
      </w:r>
    </w:p>
    <w:p w:rsidR="00BC5C79" w:rsidRPr="00F55C7A" w:rsidRDefault="00BC5C79" w:rsidP="009075B2">
      <w:pPr>
        <w:spacing w:before="156"/>
        <w:rPr>
          <w:rFonts w:ascii="宋体" w:eastAsia="宋体" w:hAnsi="宋体" w:cs="宋体"/>
          <w:szCs w:val="21"/>
        </w:rPr>
      </w:pPr>
      <w:r w:rsidRPr="00F55C7A">
        <w:rPr>
          <w:rFonts w:ascii="宋体" w:eastAsia="宋体" w:hAnsi="宋体" w:cs="宋体" w:hint="eastAsia"/>
          <w:szCs w:val="21"/>
        </w:rPr>
        <w:t>从上海火车站至财大：</w:t>
      </w:r>
      <w:r w:rsidR="00F55C7A">
        <w:rPr>
          <w:rFonts w:ascii="宋体" w:eastAsia="宋体" w:hAnsi="宋体" w:cs="宋体" w:hint="eastAsia"/>
          <w:szCs w:val="21"/>
        </w:rPr>
        <w:t>乘坐地铁3号线，从江湾镇站出，步行至武东路100号。</w:t>
      </w:r>
    </w:p>
    <w:sectPr w:rsidR="00BC5C79" w:rsidRPr="00F55C7A" w:rsidSect="004A11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F4E" w:rsidRDefault="001F1F4E" w:rsidP="00CA06FA">
      <w:r>
        <w:separator/>
      </w:r>
    </w:p>
  </w:endnote>
  <w:endnote w:type="continuationSeparator" w:id="0">
    <w:p w:rsidR="001F1F4E" w:rsidRDefault="001F1F4E" w:rsidP="00CA0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F4E" w:rsidRDefault="001F1F4E" w:rsidP="00CA06FA">
      <w:r>
        <w:separator/>
      </w:r>
    </w:p>
  </w:footnote>
  <w:footnote w:type="continuationSeparator" w:id="0">
    <w:p w:rsidR="001F1F4E" w:rsidRDefault="001F1F4E" w:rsidP="00CA0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32B0A"/>
    <w:multiLevelType w:val="multilevel"/>
    <w:tmpl w:val="C7F6A5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0D4494"/>
    <w:multiLevelType w:val="multilevel"/>
    <w:tmpl w:val="51E4FD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000889"/>
    <w:multiLevelType w:val="multilevel"/>
    <w:tmpl w:val="25301A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9B5172"/>
    <w:multiLevelType w:val="multilevel"/>
    <w:tmpl w:val="79AC60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017637"/>
    <w:multiLevelType w:val="multilevel"/>
    <w:tmpl w:val="B61CF9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6CA1AF5"/>
    <w:multiLevelType w:val="multilevel"/>
    <w:tmpl w:val="9872EB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5B2031"/>
    <w:multiLevelType w:val="multilevel"/>
    <w:tmpl w:val="71B22E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1D39"/>
    <w:rsid w:val="00004E2D"/>
    <w:rsid w:val="00082D6C"/>
    <w:rsid w:val="000A0D80"/>
    <w:rsid w:val="00124ABC"/>
    <w:rsid w:val="001315CA"/>
    <w:rsid w:val="00165452"/>
    <w:rsid w:val="001B1ACC"/>
    <w:rsid w:val="001F1F4E"/>
    <w:rsid w:val="00237D90"/>
    <w:rsid w:val="0038178C"/>
    <w:rsid w:val="003943C8"/>
    <w:rsid w:val="003F6096"/>
    <w:rsid w:val="0040143F"/>
    <w:rsid w:val="00457589"/>
    <w:rsid w:val="004A1157"/>
    <w:rsid w:val="004C19DF"/>
    <w:rsid w:val="0051731B"/>
    <w:rsid w:val="0054426E"/>
    <w:rsid w:val="005A1AF9"/>
    <w:rsid w:val="0061433E"/>
    <w:rsid w:val="006157B8"/>
    <w:rsid w:val="00690686"/>
    <w:rsid w:val="006B0588"/>
    <w:rsid w:val="00711D39"/>
    <w:rsid w:val="00726A22"/>
    <w:rsid w:val="007416BA"/>
    <w:rsid w:val="00742F2D"/>
    <w:rsid w:val="007442BC"/>
    <w:rsid w:val="00745CDA"/>
    <w:rsid w:val="0077789F"/>
    <w:rsid w:val="00786508"/>
    <w:rsid w:val="00790CDE"/>
    <w:rsid w:val="007912E3"/>
    <w:rsid w:val="007938BC"/>
    <w:rsid w:val="007B21C6"/>
    <w:rsid w:val="007B6C6B"/>
    <w:rsid w:val="007B73F8"/>
    <w:rsid w:val="007D17C6"/>
    <w:rsid w:val="00812F3C"/>
    <w:rsid w:val="00855860"/>
    <w:rsid w:val="0087389A"/>
    <w:rsid w:val="00895B08"/>
    <w:rsid w:val="008A3DDE"/>
    <w:rsid w:val="008F7591"/>
    <w:rsid w:val="009075B2"/>
    <w:rsid w:val="009964A3"/>
    <w:rsid w:val="009A245F"/>
    <w:rsid w:val="009B01C3"/>
    <w:rsid w:val="00A16972"/>
    <w:rsid w:val="00A5783E"/>
    <w:rsid w:val="00A6445A"/>
    <w:rsid w:val="00A74516"/>
    <w:rsid w:val="00AB5E8A"/>
    <w:rsid w:val="00AE18AF"/>
    <w:rsid w:val="00AE5558"/>
    <w:rsid w:val="00B03515"/>
    <w:rsid w:val="00B060B5"/>
    <w:rsid w:val="00B253B9"/>
    <w:rsid w:val="00B260F9"/>
    <w:rsid w:val="00B43B00"/>
    <w:rsid w:val="00B52B40"/>
    <w:rsid w:val="00B67B63"/>
    <w:rsid w:val="00BC5C79"/>
    <w:rsid w:val="00BC7BDF"/>
    <w:rsid w:val="00C359FF"/>
    <w:rsid w:val="00C8025F"/>
    <w:rsid w:val="00C956A3"/>
    <w:rsid w:val="00CA06FA"/>
    <w:rsid w:val="00D75A85"/>
    <w:rsid w:val="00D9113B"/>
    <w:rsid w:val="00DA7A64"/>
    <w:rsid w:val="00E109A3"/>
    <w:rsid w:val="00E3431C"/>
    <w:rsid w:val="00E74976"/>
    <w:rsid w:val="00E77DB1"/>
    <w:rsid w:val="00EB78A0"/>
    <w:rsid w:val="00EC0CA7"/>
    <w:rsid w:val="00F55C7A"/>
    <w:rsid w:val="00F60E10"/>
    <w:rsid w:val="00F653C3"/>
    <w:rsid w:val="00F86712"/>
    <w:rsid w:val="00FD1794"/>
    <w:rsid w:val="00FE4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DF52D9"/>
  <w15:docId w15:val="{EC05677B-F389-43BE-91EF-5DB5908ED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1157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7912E3"/>
    <w:pPr>
      <w:widowControl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06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06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06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06FA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912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7">
    <w:name w:val="Hyperlink"/>
    <w:rsid w:val="007B21C6"/>
    <w:rPr>
      <w:color w:val="215CD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2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2</Pages>
  <Words>134</Words>
  <Characters>770</Characters>
  <Application>Microsoft Office Word</Application>
  <DocSecurity>0</DocSecurity>
  <Lines>6</Lines>
  <Paragraphs>1</Paragraphs>
  <ScaleCrop>false</ScaleCrop>
  <Company>Microsoft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liang.huili@mail.shufe.edu.cn</cp:lastModifiedBy>
  <cp:revision>66</cp:revision>
  <dcterms:created xsi:type="dcterms:W3CDTF">2017-06-23T07:58:00Z</dcterms:created>
  <dcterms:modified xsi:type="dcterms:W3CDTF">2018-08-01T03:17:00Z</dcterms:modified>
</cp:coreProperties>
</file>